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8" w:rsidRDefault="00920698" w:rsidP="0030526E">
      <w:pPr>
        <w:pStyle w:val="Heading2"/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stemma001" style="width:196.5pt;height:123pt;visibility:visible">
            <v:imagedata r:id="rId6" o:title=""/>
          </v:shape>
        </w:pict>
      </w:r>
    </w:p>
    <w:p w:rsidR="00920698" w:rsidRPr="005F79F1" w:rsidRDefault="00920698" w:rsidP="0030526E">
      <w:pPr>
        <w:pStyle w:val="Heading7"/>
        <w:keepNext/>
        <w:spacing w:before="0" w:after="0"/>
        <w:jc w:val="center"/>
        <w:rPr>
          <w:b/>
          <w:bCs/>
          <w:i/>
          <w:iCs/>
          <w:sz w:val="28"/>
          <w:szCs w:val="28"/>
        </w:rPr>
      </w:pPr>
      <w:r w:rsidRPr="005F79F1">
        <w:rPr>
          <w:b/>
          <w:bCs/>
          <w:i/>
          <w:iCs/>
          <w:sz w:val="28"/>
          <w:szCs w:val="28"/>
        </w:rPr>
        <w:t>Settore Servizi Sociali - Pubblica Istruzione- Politiche Giovanili</w:t>
      </w:r>
    </w:p>
    <w:p w:rsidR="00920698" w:rsidRDefault="00920698" w:rsidP="00652786"/>
    <w:p w:rsidR="00920698" w:rsidRDefault="00920698" w:rsidP="00E64FD3">
      <w:pPr>
        <w:jc w:val="center"/>
        <w:rPr>
          <w:b/>
          <w:sz w:val="32"/>
          <w:szCs w:val="32"/>
        </w:rPr>
      </w:pPr>
    </w:p>
    <w:p w:rsidR="00920698" w:rsidRDefault="00920698" w:rsidP="00E64FD3">
      <w:pPr>
        <w:jc w:val="center"/>
        <w:rPr>
          <w:b/>
          <w:sz w:val="32"/>
          <w:szCs w:val="32"/>
        </w:rPr>
      </w:pPr>
    </w:p>
    <w:p w:rsidR="00920698" w:rsidRPr="00E64FD3" w:rsidRDefault="00920698" w:rsidP="00E64FD3">
      <w:pPr>
        <w:jc w:val="center"/>
        <w:rPr>
          <w:b/>
          <w:sz w:val="32"/>
          <w:szCs w:val="32"/>
        </w:rPr>
      </w:pPr>
      <w:r w:rsidRPr="00E64FD3">
        <w:rPr>
          <w:b/>
          <w:sz w:val="32"/>
          <w:szCs w:val="32"/>
        </w:rPr>
        <w:t>AVVISO</w:t>
      </w:r>
      <w:r>
        <w:rPr>
          <w:b/>
          <w:sz w:val="32"/>
          <w:szCs w:val="32"/>
        </w:rPr>
        <w:t xml:space="preserve"> PER FORNITURA LIBRI DI TESTO - A.S. 2017/2018</w:t>
      </w:r>
    </w:p>
    <w:p w:rsidR="00920698" w:rsidRDefault="00920698">
      <w:pPr>
        <w:tabs>
          <w:tab w:val="left" w:pos="5103"/>
        </w:tabs>
        <w:spacing w:line="423" w:lineRule="atLeast"/>
        <w:jc w:val="both"/>
        <w:rPr>
          <w:snapToGrid w:val="0"/>
        </w:rPr>
      </w:pPr>
    </w:p>
    <w:p w:rsidR="00920698" w:rsidRDefault="00920698" w:rsidP="002F2A6C">
      <w:pPr>
        <w:ind w:left="1440" w:hanging="1440"/>
        <w:jc w:val="both"/>
      </w:pPr>
    </w:p>
    <w:p w:rsidR="00920698" w:rsidRDefault="00920698" w:rsidP="002F2A6C">
      <w:pPr>
        <w:ind w:left="1440" w:hanging="1440"/>
        <w:jc w:val="both"/>
      </w:pPr>
    </w:p>
    <w:p w:rsidR="00920698" w:rsidRDefault="00920698" w:rsidP="0082429C">
      <w:pPr>
        <w:spacing w:line="360" w:lineRule="auto"/>
        <w:ind w:firstLine="708"/>
        <w:jc w:val="both"/>
      </w:pPr>
      <w:r>
        <w:t>Si comunica che con Deliberazione di Giunta regionale del 2.8.2017, (giusta nota prot.  AOO_162 PROT 4688 del 04.08.2017) la Regione Puglia ha approvato i criteri e le modalità per la fornitura dei libri di testo per l’a.s. 2017/2108, unitamente al modello per la richiesta dei contributi (Allegato A).</w:t>
      </w:r>
    </w:p>
    <w:p w:rsidR="00920698" w:rsidRDefault="00920698" w:rsidP="0082429C">
      <w:pPr>
        <w:spacing w:line="360" w:lineRule="auto"/>
        <w:ind w:firstLine="708"/>
        <w:jc w:val="both"/>
        <w:rPr>
          <w:b/>
        </w:rPr>
      </w:pPr>
      <w:r>
        <w:t xml:space="preserve">Sono ammessi al beneficio gli studenti residenti in Puglia che frequentano le scuole secondarie di primo e secondo grado, statali e paritarie, appartenenti a famiglie il cui ISEE rientra nella soglia di </w:t>
      </w:r>
      <w:r w:rsidRPr="0082429C">
        <w:rPr>
          <w:b/>
        </w:rPr>
        <w:t>euro 10.632,94</w:t>
      </w:r>
      <w:r>
        <w:rPr>
          <w:b/>
        </w:rPr>
        <w:t>.</w:t>
      </w:r>
    </w:p>
    <w:p w:rsidR="00920698" w:rsidRDefault="00920698" w:rsidP="0082429C">
      <w:pPr>
        <w:spacing w:line="360" w:lineRule="auto"/>
        <w:ind w:firstLine="708"/>
        <w:jc w:val="both"/>
      </w:pPr>
      <w:r w:rsidRPr="00E64FD3">
        <w:t xml:space="preserve">Gli interessati dovranno presentare la domanda </w:t>
      </w:r>
      <w:r>
        <w:t>u</w:t>
      </w:r>
      <w:r w:rsidRPr="00E64FD3">
        <w:t>tilizzando il modello appositamente predisposto (Allegato A), scaricabile dal sito web della Regione Puglia o reperibile presso le segreterie delle scuole</w:t>
      </w:r>
      <w:r>
        <w:t xml:space="preserve"> e allegare l’attestazione ISEE in corso di validità.</w:t>
      </w:r>
    </w:p>
    <w:p w:rsidR="00920698" w:rsidRDefault="00920698" w:rsidP="0082429C">
      <w:pPr>
        <w:spacing w:line="360" w:lineRule="auto"/>
        <w:ind w:firstLine="708"/>
        <w:jc w:val="both"/>
      </w:pPr>
      <w:r>
        <w:t xml:space="preserve">L’istanza  deve essere compilata ai sensi del D.P.R. 445 del 28.12.2000 e presentata presso la segreteria della Scuola entro il termine perentorio del </w:t>
      </w:r>
    </w:p>
    <w:p w:rsidR="00920698" w:rsidRDefault="00920698" w:rsidP="00CF18E9">
      <w:pPr>
        <w:spacing w:line="360" w:lineRule="auto"/>
        <w:ind w:firstLine="708"/>
        <w:jc w:val="center"/>
      </w:pPr>
      <w:r w:rsidRPr="0082429C">
        <w:rPr>
          <w:b/>
        </w:rPr>
        <w:t>30</w:t>
      </w:r>
      <w:r>
        <w:rPr>
          <w:b/>
        </w:rPr>
        <w:t xml:space="preserve"> SETTEMBRE </w:t>
      </w:r>
      <w:r w:rsidRPr="0082429C">
        <w:rPr>
          <w:b/>
        </w:rPr>
        <w:t>2017</w:t>
      </w:r>
      <w:r>
        <w:t>.</w:t>
      </w:r>
    </w:p>
    <w:p w:rsidR="00920698" w:rsidRDefault="00920698" w:rsidP="002F2A6C">
      <w:pPr>
        <w:spacing w:line="360" w:lineRule="auto"/>
        <w:jc w:val="both"/>
      </w:pPr>
    </w:p>
    <w:p w:rsidR="00920698" w:rsidRDefault="00920698" w:rsidP="002F2A6C">
      <w:pPr>
        <w:spacing w:line="360" w:lineRule="auto"/>
        <w:jc w:val="both"/>
      </w:pPr>
    </w:p>
    <w:p w:rsidR="00920698" w:rsidRDefault="00920698" w:rsidP="002F2A6C">
      <w:pPr>
        <w:spacing w:line="360" w:lineRule="auto"/>
        <w:jc w:val="both"/>
      </w:pPr>
      <w:r>
        <w:t>Bitetto, 22.08.2017</w:t>
      </w:r>
    </w:p>
    <w:p w:rsidR="00920698" w:rsidRDefault="00920698">
      <w:pPr>
        <w:tabs>
          <w:tab w:val="left" w:pos="5103"/>
        </w:tabs>
        <w:ind w:left="4247"/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Il Responsabile del Settore</w:t>
      </w:r>
    </w:p>
    <w:p w:rsidR="00920698" w:rsidRDefault="00920698">
      <w:pPr>
        <w:tabs>
          <w:tab w:val="left" w:pos="5103"/>
        </w:tabs>
        <w:ind w:left="4247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Dott.ssa Maria Silvia CHIMIENTI</w:t>
      </w:r>
    </w:p>
    <w:p w:rsidR="00920698" w:rsidRDefault="00920698">
      <w:pPr>
        <w:pStyle w:val="Heading2"/>
        <w:spacing w:line="360" w:lineRule="auto"/>
      </w:pPr>
    </w:p>
    <w:sectPr w:rsidR="00920698" w:rsidSect="000566AF">
      <w:headerReference w:type="default" r:id="rId7"/>
      <w:pgSz w:w="11906" w:h="16838"/>
      <w:pgMar w:top="89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98" w:rsidRDefault="00920698">
      <w:r>
        <w:separator/>
      </w:r>
    </w:p>
  </w:endnote>
  <w:endnote w:type="continuationSeparator" w:id="0">
    <w:p w:rsidR="00920698" w:rsidRDefault="0092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98" w:rsidRDefault="00920698">
      <w:r>
        <w:separator/>
      </w:r>
    </w:p>
  </w:footnote>
  <w:footnote w:type="continuationSeparator" w:id="0">
    <w:p w:rsidR="00920698" w:rsidRDefault="0092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98" w:rsidRDefault="0092069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095"/>
    <w:rsid w:val="00006C4D"/>
    <w:rsid w:val="00041C63"/>
    <w:rsid w:val="000506C9"/>
    <w:rsid w:val="000566AF"/>
    <w:rsid w:val="00060486"/>
    <w:rsid w:val="00067700"/>
    <w:rsid w:val="00080DA9"/>
    <w:rsid w:val="000B3020"/>
    <w:rsid w:val="000B5350"/>
    <w:rsid w:val="000C3086"/>
    <w:rsid w:val="000C6B65"/>
    <w:rsid w:val="000F5C88"/>
    <w:rsid w:val="00112832"/>
    <w:rsid w:val="0012409B"/>
    <w:rsid w:val="00156A9E"/>
    <w:rsid w:val="00165852"/>
    <w:rsid w:val="0017721E"/>
    <w:rsid w:val="001A68E5"/>
    <w:rsid w:val="001B3A44"/>
    <w:rsid w:val="001B6033"/>
    <w:rsid w:val="001E5A7F"/>
    <w:rsid w:val="002606EA"/>
    <w:rsid w:val="002B5D0A"/>
    <w:rsid w:val="002C6A66"/>
    <w:rsid w:val="002F2A6C"/>
    <w:rsid w:val="0030526E"/>
    <w:rsid w:val="00327836"/>
    <w:rsid w:val="00337291"/>
    <w:rsid w:val="00352937"/>
    <w:rsid w:val="00383174"/>
    <w:rsid w:val="003831BA"/>
    <w:rsid w:val="003833A0"/>
    <w:rsid w:val="003840D3"/>
    <w:rsid w:val="00394BF3"/>
    <w:rsid w:val="003C0FBA"/>
    <w:rsid w:val="003C2109"/>
    <w:rsid w:val="003C347D"/>
    <w:rsid w:val="003E33D5"/>
    <w:rsid w:val="003F0E15"/>
    <w:rsid w:val="00416B96"/>
    <w:rsid w:val="00461095"/>
    <w:rsid w:val="004A649B"/>
    <w:rsid w:val="004E384B"/>
    <w:rsid w:val="004E785D"/>
    <w:rsid w:val="004F3684"/>
    <w:rsid w:val="004F70CB"/>
    <w:rsid w:val="005343C7"/>
    <w:rsid w:val="005538A8"/>
    <w:rsid w:val="005B37AA"/>
    <w:rsid w:val="005E141E"/>
    <w:rsid w:val="005F44A4"/>
    <w:rsid w:val="005F79F1"/>
    <w:rsid w:val="006040A8"/>
    <w:rsid w:val="006125A0"/>
    <w:rsid w:val="00623DCE"/>
    <w:rsid w:val="00652786"/>
    <w:rsid w:val="00662371"/>
    <w:rsid w:val="00687B3B"/>
    <w:rsid w:val="00693997"/>
    <w:rsid w:val="006A0CBF"/>
    <w:rsid w:val="006B1BCC"/>
    <w:rsid w:val="006B3E65"/>
    <w:rsid w:val="006B4439"/>
    <w:rsid w:val="006C3799"/>
    <w:rsid w:val="006D547D"/>
    <w:rsid w:val="006D6E71"/>
    <w:rsid w:val="006F529F"/>
    <w:rsid w:val="00704DBD"/>
    <w:rsid w:val="00744460"/>
    <w:rsid w:val="00751058"/>
    <w:rsid w:val="00761741"/>
    <w:rsid w:val="00767BC2"/>
    <w:rsid w:val="007728CA"/>
    <w:rsid w:val="007A2346"/>
    <w:rsid w:val="007C5139"/>
    <w:rsid w:val="007E5D06"/>
    <w:rsid w:val="0082429C"/>
    <w:rsid w:val="008759D6"/>
    <w:rsid w:val="008C0FAE"/>
    <w:rsid w:val="008C56A3"/>
    <w:rsid w:val="008D7D66"/>
    <w:rsid w:val="008E4B0C"/>
    <w:rsid w:val="00920698"/>
    <w:rsid w:val="009260D6"/>
    <w:rsid w:val="009316F6"/>
    <w:rsid w:val="009571A6"/>
    <w:rsid w:val="009641D4"/>
    <w:rsid w:val="00967023"/>
    <w:rsid w:val="0097182E"/>
    <w:rsid w:val="0099273E"/>
    <w:rsid w:val="009A08D9"/>
    <w:rsid w:val="009D24FC"/>
    <w:rsid w:val="009E5E70"/>
    <w:rsid w:val="009F4109"/>
    <w:rsid w:val="00A20B19"/>
    <w:rsid w:val="00A471A4"/>
    <w:rsid w:val="00A7315B"/>
    <w:rsid w:val="00A9480B"/>
    <w:rsid w:val="00AA3BA0"/>
    <w:rsid w:val="00AA49BA"/>
    <w:rsid w:val="00AC3B4F"/>
    <w:rsid w:val="00B42E5E"/>
    <w:rsid w:val="00B6630E"/>
    <w:rsid w:val="00B845F2"/>
    <w:rsid w:val="00BB73A8"/>
    <w:rsid w:val="00C47C53"/>
    <w:rsid w:val="00C578D5"/>
    <w:rsid w:val="00C71E8C"/>
    <w:rsid w:val="00CA2B05"/>
    <w:rsid w:val="00CD36C3"/>
    <w:rsid w:val="00CF18E9"/>
    <w:rsid w:val="00CF21FE"/>
    <w:rsid w:val="00D113A6"/>
    <w:rsid w:val="00D2565D"/>
    <w:rsid w:val="00D26DF4"/>
    <w:rsid w:val="00D41E23"/>
    <w:rsid w:val="00D66986"/>
    <w:rsid w:val="00DC5BC6"/>
    <w:rsid w:val="00DE3390"/>
    <w:rsid w:val="00DE690E"/>
    <w:rsid w:val="00DE7EC0"/>
    <w:rsid w:val="00E5638C"/>
    <w:rsid w:val="00E578E1"/>
    <w:rsid w:val="00E64FD3"/>
    <w:rsid w:val="00E65E4E"/>
    <w:rsid w:val="00E71A62"/>
    <w:rsid w:val="00E749F8"/>
    <w:rsid w:val="00EA4B2E"/>
    <w:rsid w:val="00EA7254"/>
    <w:rsid w:val="00EA7733"/>
    <w:rsid w:val="00EE0AD8"/>
    <w:rsid w:val="00F0733D"/>
    <w:rsid w:val="00F133AC"/>
    <w:rsid w:val="00F21AC0"/>
    <w:rsid w:val="00F427D4"/>
    <w:rsid w:val="00FC4887"/>
    <w:rsid w:val="00F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C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3C7"/>
    <w:pPr>
      <w:keepNext/>
      <w:jc w:val="both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3C7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343C7"/>
    <w:pPr>
      <w:keepNext/>
      <w:tabs>
        <w:tab w:val="left" w:pos="5103"/>
      </w:tabs>
      <w:snapToGrid w:val="0"/>
      <w:spacing w:line="423" w:lineRule="atLeast"/>
      <w:ind w:left="4248"/>
      <w:jc w:val="both"/>
      <w:outlineLvl w:val="4"/>
    </w:pPr>
    <w:rPr>
      <w:rFonts w:eastAsia="Arial Unicode M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526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052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4B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4B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4B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4B2E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4B2E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5343C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B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43C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B2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343C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B2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A2B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4B2E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A2B05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4B2E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3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B2E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B663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174</Words>
  <Characters>997</Characters>
  <Application>Microsoft Office Outlook</Application>
  <DocSecurity>0</DocSecurity>
  <Lines>0</Lines>
  <Paragraphs>0</Paragraphs>
  <ScaleCrop>false</ScaleCrop>
  <Company>Comune di Bitetto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GATTI</dc:creator>
  <cp:keywords/>
  <dc:description/>
  <cp:lastModifiedBy>Sociali</cp:lastModifiedBy>
  <cp:revision>6</cp:revision>
  <cp:lastPrinted>2016-11-30T11:31:00Z</cp:lastPrinted>
  <dcterms:created xsi:type="dcterms:W3CDTF">2017-08-21T11:43:00Z</dcterms:created>
  <dcterms:modified xsi:type="dcterms:W3CDTF">2017-08-22T08:01:00Z</dcterms:modified>
</cp:coreProperties>
</file>